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HOLIDAY BOOKING FORM SPAIN 2022: </w:t>
      </w:r>
    </w:p>
    <w:p w:rsidR="00000000" w:rsidDel="00000000" w:rsidP="00000000" w:rsidRDefault="00000000" w:rsidRPr="00000000" w14:paraId="00000003">
      <w:pPr>
        <w:pStyle w:val="Title"/>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04">
      <w:pPr>
        <w:pStyle w:val="Heading2"/>
        <w:spacing w:after="0" w:before="0" w:lineRule="auto"/>
        <w:jc w:val="center"/>
        <w:rPr>
          <w:rFonts w:ascii="Arial" w:cs="Arial" w:eastAsia="Arial" w:hAnsi="Arial"/>
          <w:smallCaps w:val="1"/>
          <w:color w:val="c49e58"/>
          <w:sz w:val="28"/>
          <w:szCs w:val="28"/>
        </w:rPr>
      </w:pPr>
      <w:r w:rsidDel="00000000" w:rsidR="00000000" w:rsidRPr="00000000">
        <w:rPr>
          <w:rFonts w:ascii="Arial" w:cs="Arial" w:eastAsia="Arial" w:hAnsi="Arial"/>
          <w:smallCaps w:val="1"/>
          <w:color w:val="c49e58"/>
          <w:sz w:val="28"/>
          <w:szCs w:val="28"/>
          <w:rtl w:val="0"/>
        </w:rPr>
        <w:t xml:space="preserve">RINCON DE LA VICTORIA, ANDALUSIA</w:t>
      </w:r>
    </w:p>
    <w:p w:rsidR="00000000" w:rsidDel="00000000" w:rsidP="00000000" w:rsidRDefault="00000000" w:rsidRPr="00000000" w14:paraId="00000005">
      <w:pPr>
        <w:pStyle w:val="Title"/>
        <w:rPr>
          <w:rFonts w:ascii="Arial" w:cs="Arial" w:eastAsia="Arial" w:hAnsi="Arial"/>
          <w:sz w:val="24"/>
          <w:szCs w:val="24"/>
        </w:rPr>
      </w:pPr>
      <w:r w:rsidDel="00000000" w:rsidR="00000000" w:rsidRPr="00000000">
        <w:rPr>
          <w:rFonts w:ascii="Arial" w:cs="Arial" w:eastAsia="Arial" w:hAnsi="Arial"/>
          <w:sz w:val="24"/>
          <w:szCs w:val="24"/>
          <w:rtl w:val="0"/>
        </w:rPr>
        <w:t xml:space="preserve">August 20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 27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2022 </w:t>
      </w:r>
    </w:p>
    <w:p w:rsidR="00000000" w:rsidDel="00000000" w:rsidP="00000000" w:rsidRDefault="00000000" w:rsidRPr="00000000" w14:paraId="00000006">
      <w:pPr>
        <w:pStyle w:val="Title"/>
        <w:rPr>
          <w:rFonts w:ascii="Arial" w:cs="Arial" w:eastAsia="Arial" w:hAnsi="Arial"/>
          <w:sz w:val="24"/>
          <w:szCs w:val="24"/>
        </w:rPr>
      </w:pPr>
      <w:r w:rsidDel="00000000" w:rsidR="00000000" w:rsidRPr="00000000">
        <w:rPr>
          <w:rtl w:val="0"/>
        </w:rPr>
      </w:r>
    </w:p>
    <w:tbl>
      <w:tblPr>
        <w:tblStyle w:val="Table1"/>
        <w:tblW w:w="1089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020"/>
        <w:gridCol w:w="7879"/>
        <w:tblGridChange w:id="0">
          <w:tblGrid>
            <w:gridCol w:w="3020"/>
            <w:gridCol w:w="7879"/>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pStyle w:val="Title"/>
              <w:jc w:val="left"/>
              <w:rPr/>
            </w:pPr>
            <w:r w:rsidDel="00000000" w:rsidR="00000000" w:rsidRPr="00000000">
              <w:rPr>
                <w:rFonts w:ascii="Arial" w:cs="Arial" w:eastAsia="Arial" w:hAnsi="Arial"/>
                <w:sz w:val="24"/>
                <w:szCs w:val="24"/>
                <w:rtl w:val="0"/>
              </w:rPr>
              <w:t xml:space="preserve">Name </w:t>
            </w:r>
            <w:r w:rsidDel="00000000" w:rsidR="00000000" w:rsidRPr="00000000">
              <w:rPr>
                <w:rFonts w:ascii="Arial" w:cs="Arial" w:eastAsia="Arial" w:hAnsi="Arial"/>
                <w:b w:val="0"/>
                <w:sz w:val="24"/>
                <w:szCs w:val="24"/>
                <w:rtl w:val="0"/>
              </w:rPr>
              <w:t xml:space="preserve">(exactly as it appears on your passport)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rPr/>
            </w:pPr>
            <w:r w:rsidDel="00000000" w:rsidR="00000000" w:rsidRPr="00000000">
              <w:rPr>
                <w:rtl w:val="0"/>
              </w:rPr>
            </w:r>
          </w:p>
        </w:tc>
      </w:tr>
      <w:tr>
        <w:trPr>
          <w:cantSplit w:val="0"/>
          <w:trHeight w:val="7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Address and</w:t>
            </w:r>
          </w:p>
          <w:p w:rsidR="00000000" w:rsidDel="00000000" w:rsidP="00000000" w:rsidRDefault="00000000" w:rsidRPr="00000000" w14:paraId="0000000A">
            <w:pPr>
              <w:pStyle w:val="Title"/>
              <w:jc w:val="left"/>
              <w:rPr/>
            </w:pPr>
            <w:r w:rsidDel="00000000" w:rsidR="00000000" w:rsidRPr="00000000">
              <w:rPr>
                <w:rFonts w:ascii="Arial" w:cs="Arial" w:eastAsia="Arial" w:hAnsi="Arial"/>
                <w:sz w:val="24"/>
                <w:szCs w:val="24"/>
                <w:rtl w:val="0"/>
              </w:rPr>
              <w:t xml:space="preserve">Postcode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pStyle w:val="Title"/>
              <w:jc w:val="left"/>
              <w:rPr/>
            </w:pPr>
            <w:r w:rsidDel="00000000" w:rsidR="00000000" w:rsidRPr="00000000">
              <w:rPr>
                <w:rFonts w:ascii="Arial" w:cs="Arial" w:eastAsia="Arial" w:hAnsi="Arial"/>
                <w:sz w:val="24"/>
                <w:szCs w:val="24"/>
                <w:rtl w:val="0"/>
              </w:rPr>
              <w:t xml:space="preserve">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pStyle w:val="Title"/>
              <w:jc w:val="left"/>
              <w:rPr/>
            </w:pPr>
            <w:r w:rsidDel="00000000" w:rsidR="00000000" w:rsidRPr="00000000">
              <w:rPr>
                <w:rFonts w:ascii="Arial" w:cs="Arial" w:eastAsia="Arial" w:hAnsi="Arial"/>
                <w:sz w:val="24"/>
                <w:szCs w:val="24"/>
                <w:rtl w:val="0"/>
              </w:rPr>
              <w:t xml:space="preserve">Contact Tel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pStyle w:val="Title"/>
              <w:jc w:val="left"/>
              <w:rPr/>
            </w:pPr>
            <w:r w:rsidDel="00000000" w:rsidR="00000000" w:rsidRPr="00000000">
              <w:rPr>
                <w:rFonts w:ascii="Arial" w:cs="Arial" w:eastAsia="Arial" w:hAnsi="Arial"/>
                <w:sz w:val="24"/>
                <w:szCs w:val="24"/>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Consent to be filmed Y/N</w:t>
            </w:r>
          </w:p>
          <w:p w:rsidR="00000000" w:rsidDel="00000000" w:rsidP="00000000" w:rsidRDefault="00000000" w:rsidRPr="00000000" w14:paraId="00000013">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Single occupancy room request Y/N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pStyle w:val="Title"/>
              <w:jc w:val="left"/>
              <w:rPr/>
            </w:pPr>
            <w:r w:rsidDel="00000000" w:rsidR="00000000" w:rsidRPr="00000000">
              <w:rPr>
                <w:rFonts w:ascii="Arial" w:cs="Arial" w:eastAsia="Arial" w:hAnsi="Arial"/>
                <w:sz w:val="24"/>
                <w:szCs w:val="24"/>
                <w:rtl w:val="0"/>
              </w:rPr>
              <w:t xml:space="preserve">Date of Birth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rPr/>
            </w:pP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pStyle w:val="Title"/>
              <w:jc w:val="left"/>
              <w:rPr/>
            </w:pPr>
            <w:r w:rsidDel="00000000" w:rsidR="00000000" w:rsidRPr="00000000">
              <w:rPr>
                <w:rFonts w:ascii="Arial" w:cs="Arial" w:eastAsia="Arial" w:hAnsi="Arial"/>
                <w:sz w:val="24"/>
                <w:szCs w:val="24"/>
                <w:rtl w:val="0"/>
              </w:rPr>
              <w:t xml:space="preserve">Next of Kin name and contact details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rPr/>
            </w:pPr>
            <w:r w:rsidDel="00000000" w:rsidR="00000000" w:rsidRPr="00000000">
              <w:rPr>
                <w:rtl w:val="0"/>
              </w:rPr>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pStyle w:val="Title"/>
              <w:jc w:val="left"/>
              <w:rPr/>
            </w:pPr>
            <w:r w:rsidDel="00000000" w:rsidR="00000000" w:rsidRPr="00000000">
              <w:rPr>
                <w:rFonts w:ascii="Arial" w:cs="Arial" w:eastAsia="Arial" w:hAnsi="Arial"/>
                <w:sz w:val="24"/>
                <w:szCs w:val="24"/>
                <w:rtl w:val="0"/>
              </w:rPr>
              <w:t xml:space="preserve">Please give details of any medical conditions/allergies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pStyle w:val="Title"/>
              <w:jc w:val="left"/>
              <w:rPr/>
            </w:pPr>
            <w:r w:rsidDel="00000000" w:rsidR="00000000" w:rsidRPr="00000000">
              <w:rPr>
                <w:rFonts w:ascii="Arial" w:cs="Arial" w:eastAsia="Arial" w:hAnsi="Arial"/>
                <w:sz w:val="24"/>
                <w:szCs w:val="24"/>
                <w:rtl w:val="0"/>
              </w:rPr>
              <w:t xml:space="preserve">Any other special/dietary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Please return and complete this form along with signed Terms and Conditions to:</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142"/>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Email: </w:t>
        <w:tab/>
      </w:r>
      <w:r w:rsidDel="00000000" w:rsidR="00000000" w:rsidRPr="00000000">
        <w:rPr>
          <w:rFonts w:ascii="Arial" w:cs="Arial" w:eastAsia="Arial" w:hAnsi="Arial"/>
          <w:color w:val="000000"/>
          <w:sz w:val="20"/>
          <w:szCs w:val="20"/>
          <w:rtl w:val="0"/>
        </w:rPr>
        <w:t xml:space="preserve">retreats@fiercegrace.com</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Post: </w:t>
        <w:tab/>
        <w:tab/>
      </w:r>
      <w:r w:rsidDel="00000000" w:rsidR="00000000" w:rsidRPr="00000000">
        <w:rPr>
          <w:rFonts w:ascii="Arial" w:cs="Arial" w:eastAsia="Arial" w:hAnsi="Arial"/>
          <w:sz w:val="20"/>
          <w:szCs w:val="20"/>
          <w:rtl w:val="0"/>
        </w:rPr>
        <w:t xml:space="preserve">Retreats Coordinator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Fierce Grace North, </w:t>
      </w:r>
      <w:r w:rsidDel="00000000" w:rsidR="00000000" w:rsidRPr="00000000">
        <w:rPr>
          <w:rFonts w:ascii="Arial" w:cs="Arial" w:eastAsia="Arial" w:hAnsi="Arial"/>
          <w:color w:val="000000"/>
          <w:sz w:val="20"/>
          <w:szCs w:val="20"/>
          <w:highlight w:val="white"/>
          <w:rtl w:val="0"/>
        </w:rPr>
        <w:t xml:space="preserve">173 - 175 Queens Crescent, London NW5 4DS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ab/>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right="42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any further questions, </w:t>
      </w:r>
      <w:r w:rsidDel="00000000" w:rsidR="00000000" w:rsidRPr="00000000">
        <w:rPr>
          <w:rFonts w:ascii="Arial" w:cs="Arial" w:eastAsia="Arial" w:hAnsi="Arial"/>
          <w:sz w:val="20"/>
          <w:szCs w:val="20"/>
          <w:rtl w:val="0"/>
        </w:rPr>
        <w:t xml:space="preserve">please contact us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at</w:t>
      </w:r>
      <w:r w:rsidDel="00000000" w:rsidR="00000000" w:rsidRPr="00000000">
        <w:rPr>
          <w:rFonts w:ascii="Arial" w:cs="Arial" w:eastAsia="Arial" w:hAnsi="Arial"/>
          <w:color w:val="000000"/>
          <w:sz w:val="20"/>
          <w:szCs w:val="20"/>
          <w:rtl w:val="0"/>
        </w:rPr>
        <w:t xml:space="preserve">: retreats@fiercegrace.com</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20" w:lineRule="auto"/>
        <w:ind w:left="142" w:right="42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forward your flight departure and </w:t>
      </w:r>
      <w:r w:rsidDel="00000000" w:rsidR="00000000" w:rsidRPr="00000000">
        <w:rPr>
          <w:rFonts w:ascii="Arial" w:cs="Arial" w:eastAsia="Arial" w:hAnsi="Arial"/>
          <w:sz w:val="20"/>
          <w:szCs w:val="20"/>
          <w:rtl w:val="0"/>
        </w:rPr>
        <w:t xml:space="preserve">arrival times to us at</w:t>
      </w:r>
      <w:r w:rsidDel="00000000" w:rsidR="00000000" w:rsidRPr="00000000">
        <w:rPr>
          <w:rFonts w:ascii="Arial" w:cs="Arial" w:eastAsia="Arial" w:hAnsi="Arial"/>
          <w:color w:val="000000"/>
          <w:sz w:val="20"/>
          <w:szCs w:val="20"/>
          <w:rtl w:val="0"/>
        </w:rPr>
        <w:t xml:space="preserve"> retreats@fiercegrace.com as soon as you have booked them</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Payment Details</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B">
      <w:pPr>
        <w:ind w:firstLine="14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Online Banking: Yoga Retreats Account Number: </w:t>
      </w:r>
      <w:r w:rsidDel="00000000" w:rsidR="00000000" w:rsidRPr="00000000">
        <w:rPr>
          <w:rFonts w:ascii="Helvetica Neue" w:cs="Helvetica Neue" w:eastAsia="Helvetica Neue" w:hAnsi="Helvetica Neue"/>
          <w:color w:val="222222"/>
          <w:sz w:val="20"/>
          <w:szCs w:val="20"/>
          <w:highlight w:val="white"/>
          <w:rtl w:val="0"/>
        </w:rPr>
        <w:t xml:space="preserve">66303761</w:t>
      </w:r>
      <w:r w:rsidDel="00000000" w:rsidR="00000000" w:rsidRPr="00000000">
        <w:rPr>
          <w:rtl w:val="0"/>
        </w:rPr>
      </w:r>
    </w:p>
    <w:p w:rsidR="00000000" w:rsidDel="00000000" w:rsidP="00000000" w:rsidRDefault="00000000" w:rsidRPr="00000000" w14:paraId="0000002C">
      <w:pPr>
        <w:ind w:firstLine="142"/>
        <w:rPr>
          <w:sz w:val="20"/>
          <w:szCs w:val="20"/>
        </w:rPr>
      </w:pPr>
      <w:r w:rsidDel="00000000" w:rsidR="00000000" w:rsidRPr="00000000">
        <w:rPr>
          <w:rFonts w:ascii="Arial" w:cs="Arial" w:eastAsia="Arial" w:hAnsi="Arial"/>
          <w:color w:val="000000"/>
          <w:sz w:val="20"/>
          <w:szCs w:val="20"/>
          <w:rtl w:val="0"/>
        </w:rPr>
        <w:t xml:space="preserve">Sort Code:</w:t>
      </w:r>
      <w:r w:rsidDel="00000000" w:rsidR="00000000" w:rsidRPr="00000000">
        <w:rPr>
          <w:rFonts w:ascii="Helvetica Neue" w:cs="Helvetica Neue" w:eastAsia="Helvetica Neue" w:hAnsi="Helvetica Neue"/>
          <w:color w:val="222222"/>
          <w:sz w:val="20"/>
          <w:szCs w:val="20"/>
          <w:highlight w:val="white"/>
          <w:rtl w:val="0"/>
        </w:rPr>
        <w:t xml:space="preserve"> 51-50-10</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YOU MUST USE YOUR SURNAME AS A REFERENCE FOR PAYMENT</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   Credit card: </w:t>
      </w:r>
      <w:hyperlink r:id="rId7">
        <w:r w:rsidDel="00000000" w:rsidR="00000000" w:rsidRPr="00000000">
          <w:rPr>
            <w:rFonts w:ascii="Arial" w:cs="Arial" w:eastAsia="Arial" w:hAnsi="Arial"/>
            <w:b w:val="1"/>
            <w:color w:val="1155cc"/>
            <w:sz w:val="20"/>
            <w:szCs w:val="20"/>
            <w:u w:val="single"/>
            <w:rtl w:val="0"/>
          </w:rPr>
          <w:t xml:space="preserve">https://clients.mindbodyonline.com/classic/ws?studioid=962601&amp;stype=41&amp;sTG=26</w:t>
        </w:r>
      </w:hyperlink>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2"/>
          <w:szCs w:val="22"/>
          <w:u w:val="single"/>
          <w:rtl w:val="0"/>
        </w:rPr>
        <w:t xml:space="preserve">Terms and Conditions</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Before you book your retreat, we ask that you read and if you wish to book, sign and return these terms and conditions. By signing it, you will be indicating that you understand the terms and conditions of the booking.</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BOOKINGS: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no contract between Fierce Grace Yoga and the client until full payment has been made. Full payment of the balance is to be made no later than 6 weeks before departure and ideally at the time of booking.</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INDIVIDUAL CANCELLATIONS: </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While we always try to treat cancellation sympathetically, we reserve the right to apply the following charges. Travel insurance to cover cancellation is a condition of booking.</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 suggest you take out travel insurance as soon as you book your retreat, which will cover you for cancellations, as we cannot waive our cancellation policy or be liable for loss of your holiday in the event that you are unable to travel to the retreat.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our retreats are often fully subscribed, if we can give your place to another customer who is on our waiting list, even within the 3 week period, we will endeavor to do so and if this is possible can offer you a full refund minus a £75 admin fee. We will do our best to avoid you having to pay any cancellation fees.</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tbl>
      <w:tblPr>
        <w:tblStyle w:val="Table2"/>
        <w:tblW w:w="851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58"/>
        <w:gridCol w:w="4258"/>
        <w:tblGridChange w:id="0">
          <w:tblGrid>
            <w:gridCol w:w="4258"/>
            <w:gridCol w:w="4258"/>
          </w:tblGrid>
        </w:tblGridChange>
      </w:tblGrid>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sz w:val="16"/>
                <w:szCs w:val="16"/>
                <w:rtl w:val="0"/>
              </w:rPr>
              <w:t xml:space="preserve">Cancellation 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sz w:val="16"/>
                <w:szCs w:val="16"/>
                <w:rtl w:val="0"/>
              </w:rPr>
              <w:t xml:space="preserve">Cost</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6"/>
                <w:szCs w:val="16"/>
                <w:rtl w:val="0"/>
              </w:rPr>
              <w:t xml:space="preserve">3 weeks prior to departure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6"/>
                <w:szCs w:val="16"/>
                <w:rtl w:val="0"/>
              </w:rPr>
              <w:t xml:space="preserve">No refund (unless we can sell your space)</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6"/>
                <w:szCs w:val="16"/>
                <w:rtl w:val="0"/>
              </w:rPr>
              <w:t xml:space="preserve">6 weeks or less prior to departure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6"/>
                <w:szCs w:val="16"/>
                <w:rtl w:val="0"/>
              </w:rPr>
              <w:t xml:space="preserve">50% refund</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6"/>
                <w:szCs w:val="16"/>
                <w:rtl w:val="0"/>
              </w:rPr>
              <w:t xml:space="preserve">6 weeks or more prior to departure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6"/>
                <w:szCs w:val="16"/>
                <w:rtl w:val="0"/>
              </w:rPr>
              <w:t xml:space="preserve">75% refund</w:t>
            </w:r>
            <w:r w:rsidDel="00000000" w:rsidR="00000000" w:rsidRPr="00000000">
              <w:rPr>
                <w:rtl w:val="0"/>
              </w:rPr>
            </w:r>
          </w:p>
        </w:tc>
      </w:tr>
    </w:tb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INSURANCE: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It is a condition of booking overseas holidays that all clients must have travel insurance to cover sickness, cancellation, or curtailment.</w:t>
      </w:r>
    </w:p>
    <w:p w:rsidR="00000000" w:rsidDel="00000000" w:rsidP="00000000" w:rsidRDefault="00000000" w:rsidRPr="00000000" w14:paraId="0000004D">
      <w:pPr>
        <w:rPr>
          <w:rFonts w:ascii="Arial" w:cs="Arial" w:eastAsia="Arial" w:hAnsi="Arial"/>
          <w:sz w:val="16"/>
          <w:szCs w:val="16"/>
        </w:rPr>
      </w:pPr>
      <w:r w:rsidDel="00000000" w:rsidR="00000000" w:rsidRPr="00000000">
        <w:rPr>
          <w:rFonts w:ascii="Arial" w:cs="Arial" w:eastAsia="Arial" w:hAnsi="Arial"/>
          <w:sz w:val="16"/>
          <w:szCs w:val="16"/>
          <w:rtl w:val="0"/>
        </w:rPr>
        <w:t xml:space="preserve">Up until now insurance companies have excluded terrorism and acts of war from their cover. However, there is now a company </w:t>
      </w:r>
    </w:p>
    <w:p w:rsidR="00000000" w:rsidDel="00000000" w:rsidP="00000000" w:rsidRDefault="00000000" w:rsidRPr="00000000" w14:paraId="0000004E">
      <w:pPr>
        <w:rPr>
          <w:rFonts w:ascii="Arial" w:cs="Arial" w:eastAsia="Arial" w:hAnsi="Arial"/>
          <w:sz w:val="16"/>
          <w:szCs w:val="16"/>
        </w:rPr>
      </w:pPr>
      <w:hyperlink r:id="rId8">
        <w:r w:rsidDel="00000000" w:rsidR="00000000" w:rsidRPr="00000000">
          <w:rPr>
            <w:rFonts w:ascii="Arial" w:cs="Arial" w:eastAsia="Arial" w:hAnsi="Arial"/>
            <w:sz w:val="16"/>
            <w:szCs w:val="16"/>
            <w:u w:val="single"/>
            <w:rtl w:val="0"/>
          </w:rPr>
          <w:t xml:space="preserve">http://safe-journey.com</w:t>
        </w:r>
      </w:hyperlink>
      <w:r w:rsidDel="00000000" w:rsidR="00000000" w:rsidRPr="00000000">
        <w:rPr>
          <w:rFonts w:ascii="Arial" w:cs="Arial" w:eastAsia="Arial" w:hAnsi="Arial"/>
          <w:color w:val="0000ff"/>
          <w:sz w:val="16"/>
          <w:szCs w:val="16"/>
          <w:rtl w:val="0"/>
        </w:rPr>
        <w:t xml:space="preserve"> </w:t>
      </w:r>
      <w:r w:rsidDel="00000000" w:rsidR="00000000" w:rsidRPr="00000000">
        <w:rPr>
          <w:rFonts w:ascii="Arial" w:cs="Arial" w:eastAsia="Arial" w:hAnsi="Arial"/>
          <w:sz w:val="16"/>
          <w:szCs w:val="16"/>
          <w:rtl w:val="0"/>
        </w:rPr>
        <w:t xml:space="preserve">which for £4.99 (on top of usual travel insurance) will cover for cancellation or repatriation should anything of that order occur to make people feel disinclined to travel to a particular destination. </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CHANGES OR AMENDMENTS TO COURSES OR VENUES:</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Courses in the program have been confirmed by the course teachers/leaders. If for any reason a course teacher/leader becomes unavailable we will do our best in conjunction with the teacher to find a replacement teacher of similar training and quality. Wherever possible you will be advised in advance of any alterations. Amenities or courses may be altered or amended due to maintenance work, mechanical faults, weather conditions, sickness, or other situations outside our control and for which Fierce Grace Yoga cannot be held responsible.</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LIABILITY:</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 do NOT accept any liability for: Cancellations, delays or changes caused by war, threat of war, terrorist actions or threats, closure of airports, civil strife, industrial action, natural disaster, technical problems to transport, staff cancellations or other events beyond our control, participants' medical or psychiatric conditions which may develop during or subsequent to the holiday, loss of, or damage to, personal property of participants.</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HEALTH:</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Non-disclosure of relevant health information, whether physical or psychiatric, can invalidate your travel insurance and cancel our contractual obligation to you. You should in any case inform us of any health issues prior to booking.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order to avoid injury, we ask that you agree to follow all instructions given to you by the instructor as to when, where and how to perform and not to perform the yoga, it being understood that any deviation by you from such instructions shall be at your own risk. Students must listen to their own bodies and work within their own limitations. If any movements hurt or are uncomfortable, it is your responsibility to never take any exercise to a level of discomfort or pain.</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Fierce Grace Yoga will not be held responsible for any injuries suffered, caused in whole or in part by failure to faithfully follow instructions.</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Our holidays are not suitable if you cannot take responsibility for yourself either physically or emotionally. By signing this form you confirm that you are medically, physically, emotionally and in all respects fit and able to participate in this retreat.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COMPLAINTS: </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the unfortunate event of a problem or a complaint, in the first instance the client should address it immediately to the venue owner/manager. If not resolved, the client should contact Fierce Grace and we will attempt to mediate and resolve it for you as soon as possible so as not to detract from the enjoyment of your holiday. Please note that Fierce Grace Yoga is acting only to book the holiday on your behalf with the owner of the facility, the ultimate responsibility for resolution is between the client and the venue. However, we will always assist you with justifiable complaints provided we are notified of problems at the time they arise.</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LEGAL STATUS: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While promoting a venue does confer recognition of a good standard in accordance with our reputation, Fierce Grace Yoga is acting purely and solely as booking agents between, and on behalf of, both parties.</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have read, agree with, and will adhere to this information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  </w:t>
        <w:tab/>
        <w:tab/>
        <w:tab/>
        <w:tab/>
        <w:tab/>
        <w:tab/>
        <w:tab/>
        <w:tab/>
        <w:t xml:space="preserve">Date: </w:t>
      </w:r>
    </w:p>
    <w:sectPr>
      <w:headerReference r:id="rId9" w:type="default"/>
      <w:footerReference r:id="rId10" w:type="default"/>
      <w:pgSz w:h="16840" w:w="11900" w:orient="portrait"/>
      <w:pgMar w:bottom="284" w:top="1418" w:left="567"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2476500</wp:posOffset>
          </wp:positionH>
          <wp:positionV relativeFrom="paragraph">
            <wp:posOffset>-449575</wp:posOffset>
          </wp:positionV>
          <wp:extent cx="1371600" cy="1371600"/>
          <wp:effectExtent b="0" l="0" r="0" t="0"/>
          <wp:wrapNone/>
          <wp:docPr descr="Macintosh HD:Users:peteryiannakou:Downloads:Fierce Grace Final Logos 4:Mark only:White:FIERCE_GRACE_LOGO_Mark WHITE.eps" id="1073741836" name="image1.png"/>
          <a:graphic>
            <a:graphicData uri="http://schemas.openxmlformats.org/drawingml/2006/picture">
              <pic:pic>
                <pic:nvPicPr>
                  <pic:cNvPr descr="Macintosh HD:Users:peteryiannakou:Downloads:Fierce Grace Final Logos 4:Mark only:White:FIERCE_GRACE_LOGO_Mark WHITE.eps" id="0" name="image1.png"/>
                  <pic:cNvPicPr preferRelativeResize="0"/>
                </pic:nvPicPr>
                <pic:blipFill>
                  <a:blip r:embed="rId1"/>
                  <a:srcRect b="0" l="0" r="0" t="0"/>
                  <a:stretch>
                    <a:fillRect/>
                  </a:stretch>
                </pic:blipFill>
                <pic:spPr>
                  <a:xfrm>
                    <a:off x="0" y="0"/>
                    <a:ext cx="1371600" cy="1371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pPr>
      <w:jc w:val="center"/>
    </w:pPr>
    <w:rPr>
      <w:rFonts w:cs="Arial Unicode MS"/>
      <w:b w:val="1"/>
      <w:bCs w:val="1"/>
      <w:color w:val="000000"/>
      <w:sz w:val="32"/>
      <w:szCs w:val="32"/>
      <w:u w:color="000000"/>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rPr>
  </w:style>
  <w:style w:type="paragraph" w:styleId="Body" w:customStyle="1">
    <w:name w:val="Body"/>
    <w:rPr>
      <w:color w:val="000000"/>
      <w:u w:color="000000"/>
    </w:rPr>
  </w:style>
  <w:style w:type="character" w:styleId="Link" w:customStyle="1">
    <w:name w:val="Link"/>
    <w:rPr>
      <w:color w:val="0000ff"/>
      <w:u w:color="0000ff" w:val="single"/>
    </w:rPr>
  </w:style>
  <w:style w:type="character" w:styleId="Hyperlink0" w:customStyle="1">
    <w:name w:val="Hyperlink.0"/>
    <w:basedOn w:val="Hyperlink"/>
    <w:rPr>
      <w:u w:val="single"/>
    </w:rPr>
  </w:style>
  <w:style w:type="character" w:styleId="Hyperlink1" w:customStyle="1">
    <w:name w:val="Hyperlink.1"/>
    <w:basedOn w:val="Hyperlink"/>
    <w:rPr>
      <w:u w:val="single"/>
    </w:rPr>
  </w:style>
  <w:style w:type="paragraph" w:styleId="Default" w:customStyle="1">
    <w:name w:val="Default"/>
    <w:rPr>
      <w:rFonts w:ascii="Helvetica" w:cs="Helvetica" w:eastAsia="Helvetica" w:hAnsi="Helvetica"/>
      <w:color w:val="000000"/>
      <w:sz w:val="22"/>
      <w:szCs w:val="22"/>
    </w:rPr>
  </w:style>
  <w:style w:type="paragraph" w:styleId="NormalWeb">
    <w:name w:val="Normal (Web)"/>
    <w:basedOn w:val="Normal"/>
    <w:uiPriority w:val="99"/>
    <w:unhideWhenUsed w:val="1"/>
    <w:rsid w:val="00223EE8"/>
    <w:pPr>
      <w:spacing w:after="100" w:afterAutospacing="1" w:before="100" w:beforeAutospacing="1"/>
    </w:pPr>
    <w:rPr>
      <w:rFonts w:ascii="Times" w:hAnsi="Times"/>
      <w:sz w:val="20"/>
      <w:szCs w:val="20"/>
      <w:lang w:val="en-GB"/>
    </w:rPr>
  </w:style>
  <w:style w:type="character" w:styleId="FollowedHyperlink">
    <w:name w:val="FollowedHyperlink"/>
    <w:basedOn w:val="DefaultParagraphFont"/>
    <w:uiPriority w:val="99"/>
    <w:semiHidden w:val="1"/>
    <w:unhideWhenUsed w:val="1"/>
    <w:rsid w:val="00EF5B5F"/>
    <w:rPr>
      <w:color w:val="ff00ff"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E93EF9"/>
    <w:rPr>
      <w:color w:val="605e5c"/>
      <w:shd w:color="auto" w:fill="e1dfdd" w:val="clear"/>
    </w:rPr>
  </w:style>
  <w:style w:type="character" w:styleId="Strong">
    <w:name w:val="Strong"/>
    <w:basedOn w:val="DefaultParagraphFont"/>
    <w:uiPriority w:val="22"/>
    <w:qFormat w:val="1"/>
    <w:rsid w:val="00BB25C5"/>
    <w:rPr>
      <w:b w:val="1"/>
      <w:bCs w:val="1"/>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lients.mindbodyonline.com/classic/ws?studioid=962601&amp;stype=41&amp;sTG=26" TargetMode="External"/><Relationship Id="rId8" Type="http://schemas.openxmlformats.org/officeDocument/2006/relationships/hyperlink" Target="http://safe-journe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j6eGKMwzGF8lGsEfSfc4j5FYA==">AMUW2mVNQ/YHyc4ad6+zNJWo01DQLDshl38XFQsnDMtoPdLOfKcFFwDTY5jGWhgKZEGUB7eFnR7+QKcxrIpnwD2l6cTs2GwL2n+33bicJRt1GcXWD1Mf9ss=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2022-04-21T06:20:00Z</dcterms:created>
  <dc:creator>FGF Reception</dc:creator>
</cp:coreProperties>
</file>